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3B80" w14:textId="7929226A" w:rsidR="00FE4590" w:rsidRPr="00263583" w:rsidRDefault="00FE4590" w:rsidP="00FE4590">
      <w:pPr>
        <w:spacing w:before="100" w:beforeAutospacing="1" w:after="100" w:afterAutospacing="1" w:line="240" w:lineRule="auto"/>
        <w:outlineLvl w:val="0"/>
        <w:rPr>
          <w:rFonts w:ascii="Acumin Pro" w:eastAsia="Times New Roman" w:hAnsi="Acumin Pro" w:cs="Times New Roman"/>
          <w:b/>
          <w:bCs/>
          <w:kern w:val="36"/>
          <w:u w:val="single"/>
          <w:lang w:eastAsia="en-GB"/>
          <w14:ligatures w14:val="none"/>
        </w:rPr>
      </w:pPr>
      <w:r w:rsidRPr="00263583">
        <w:rPr>
          <w:rFonts w:ascii="Acumin Pro" w:eastAsia="Times New Roman" w:hAnsi="Acumin Pro" w:cs="Times New Roman"/>
          <w:b/>
          <w:bCs/>
          <w:kern w:val="36"/>
          <w:u w:val="single"/>
          <w:lang w:eastAsia="en-GB"/>
          <w14:ligatures w14:val="none"/>
        </w:rPr>
        <w:t xml:space="preserve">Letter </w:t>
      </w:r>
      <w:r w:rsidR="00263583">
        <w:rPr>
          <w:rFonts w:ascii="Acumin Pro" w:eastAsia="Times New Roman" w:hAnsi="Acumin Pro" w:cs="Times New Roman"/>
          <w:b/>
          <w:bCs/>
          <w:kern w:val="36"/>
          <w:u w:val="single"/>
          <w:lang w:eastAsia="en-GB"/>
          <w14:ligatures w14:val="none"/>
        </w:rPr>
        <w:t>Template</w:t>
      </w:r>
      <w:r w:rsidRPr="00263583">
        <w:rPr>
          <w:rFonts w:ascii="Acumin Pro" w:eastAsia="Times New Roman" w:hAnsi="Acumin Pro" w:cs="Times New Roman"/>
          <w:b/>
          <w:bCs/>
          <w:kern w:val="36"/>
          <w:u w:val="single"/>
          <w:lang w:eastAsia="en-GB"/>
          <w14:ligatures w14:val="none"/>
        </w:rPr>
        <w:t>: Protect Matilda Bay for Future Generations</w:t>
      </w:r>
    </w:p>
    <w:p w14:paraId="31BDDCBD" w14:textId="1312619F" w:rsidR="00263583" w:rsidRPr="002F0759" w:rsidRDefault="00263583" w:rsidP="00FE4590">
      <w:pPr>
        <w:spacing w:before="100" w:beforeAutospacing="1" w:after="100" w:afterAutospacing="1" w:line="240" w:lineRule="auto"/>
        <w:outlineLvl w:val="0"/>
        <w:rPr>
          <w:rFonts w:ascii="Acumin Pro" w:eastAsia="Times New Roman" w:hAnsi="Acumin Pro" w:cs="Times New Roman"/>
          <w:i/>
          <w:iCs/>
          <w:kern w:val="36"/>
          <w:lang w:eastAsia="en-GB"/>
          <w14:ligatures w14:val="none"/>
        </w:rPr>
      </w:pPr>
      <w:r w:rsidRPr="002F0759">
        <w:rPr>
          <w:rFonts w:ascii="Acumin Pro" w:eastAsia="Times New Roman" w:hAnsi="Acumin Pro" w:cs="Times New Roman"/>
          <w:i/>
          <w:iCs/>
          <w:kern w:val="36"/>
          <w:lang w:eastAsia="en-GB"/>
          <w14:ligatures w14:val="none"/>
        </w:rPr>
        <w:t xml:space="preserve">If this letter resonates with you, please use it as a template and add your own personal experiences. Address it to your local Member </w:t>
      </w:r>
      <w:r w:rsidR="002F0759" w:rsidRPr="002F0759">
        <w:rPr>
          <w:rFonts w:ascii="Acumin Pro" w:eastAsia="Times New Roman" w:hAnsi="Acumin Pro" w:cs="Times New Roman"/>
          <w:i/>
          <w:iCs/>
          <w:kern w:val="36"/>
          <w:lang w:eastAsia="en-GB"/>
          <w14:ligatures w14:val="none"/>
        </w:rPr>
        <w:t xml:space="preserve">(see list of members on this website page) </w:t>
      </w:r>
      <w:r w:rsidRPr="002F0759">
        <w:rPr>
          <w:rFonts w:ascii="Acumin Pro" w:eastAsia="Times New Roman" w:hAnsi="Acumin Pro" w:cs="Times New Roman"/>
          <w:i/>
          <w:iCs/>
          <w:kern w:val="36"/>
          <w:lang w:eastAsia="en-GB"/>
          <w14:ligatures w14:val="none"/>
        </w:rPr>
        <w:t>or Minister Rita Saffioti (Minister for Transport</w:t>
      </w:r>
      <w:r w:rsidR="002F0759" w:rsidRPr="002F0759">
        <w:rPr>
          <w:rFonts w:ascii="Acumin Pro" w:eastAsia="Times New Roman" w:hAnsi="Acumin Pro" w:cs="Times New Roman"/>
          <w:i/>
          <w:iCs/>
          <w:kern w:val="36"/>
          <w:lang w:eastAsia="en-GB"/>
          <w14:ligatures w14:val="none"/>
        </w:rPr>
        <w:t xml:space="preserve"> &amp;</w:t>
      </w:r>
      <w:r w:rsidRPr="002F0759">
        <w:rPr>
          <w:rFonts w:ascii="Acumin Pro" w:eastAsia="Times New Roman" w:hAnsi="Acumin Pro" w:cs="Times New Roman"/>
          <w:i/>
          <w:iCs/>
          <w:kern w:val="36"/>
          <w:lang w:eastAsia="en-GB"/>
          <w14:ligatures w14:val="none"/>
        </w:rPr>
        <w:t xml:space="preserve"> Sport &amp; Recreation</w:t>
      </w:r>
      <w:r w:rsidR="002F0759" w:rsidRPr="002F0759">
        <w:rPr>
          <w:rFonts w:ascii="Acumin Pro" w:eastAsia="Times New Roman" w:hAnsi="Acumin Pro" w:cs="Times New Roman"/>
          <w:i/>
          <w:iCs/>
          <w:kern w:val="36"/>
          <w:lang w:eastAsia="en-GB"/>
          <w14:ligatures w14:val="none"/>
        </w:rPr>
        <w:t>, Treasurer &amp; Deputy Premier).</w:t>
      </w:r>
    </w:p>
    <w:p w14:paraId="706983D6" w14:textId="77777777" w:rsid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p>
    <w:p w14:paraId="7460EB77" w14:textId="67499247" w:rsidR="00822CC1" w:rsidRDefault="00822CC1" w:rsidP="00FE4590">
      <w:pPr>
        <w:spacing w:before="100" w:beforeAutospacing="1" w:after="100" w:afterAutospacing="1" w:line="240" w:lineRule="auto"/>
        <w:rPr>
          <w:rFonts w:ascii="Acumin Pro" w:eastAsia="Times New Roman" w:hAnsi="Acumin Pro" w:cs="Times New Roman"/>
          <w:kern w:val="0"/>
          <w:lang w:eastAsia="en-GB"/>
          <w14:ligatures w14:val="none"/>
        </w:rPr>
      </w:pPr>
      <w:r>
        <w:rPr>
          <w:rFonts w:ascii="Acumin Pro" w:eastAsia="Times New Roman" w:hAnsi="Acumin Pro" w:cs="Times New Roman"/>
          <w:kern w:val="0"/>
          <w:lang w:eastAsia="en-GB"/>
          <w14:ligatures w14:val="none"/>
        </w:rPr>
        <w:t>[Name of Minister]</w:t>
      </w:r>
      <w:r>
        <w:rPr>
          <w:rFonts w:ascii="Acumin Pro" w:eastAsia="Times New Roman" w:hAnsi="Acumin Pro" w:cs="Times New Roman"/>
          <w:kern w:val="0"/>
          <w:lang w:eastAsia="en-GB"/>
          <w14:ligatures w14:val="none"/>
        </w:rPr>
        <w:br/>
        <w:t>[The Minister’s Portfolio] or [Member for Your Electorate]</w:t>
      </w:r>
      <w:r>
        <w:rPr>
          <w:rFonts w:ascii="Acumin Pro" w:eastAsia="Times New Roman" w:hAnsi="Acumin Pro" w:cs="Times New Roman"/>
          <w:kern w:val="0"/>
          <w:lang w:eastAsia="en-GB"/>
          <w14:ligatures w14:val="none"/>
        </w:rPr>
        <w:br/>
        <w:t>[Address]</w:t>
      </w:r>
      <w:r>
        <w:rPr>
          <w:rFonts w:ascii="Acumin Pro" w:eastAsia="Times New Roman" w:hAnsi="Acumin Pro" w:cs="Times New Roman"/>
          <w:kern w:val="0"/>
          <w:lang w:eastAsia="en-GB"/>
          <w14:ligatures w14:val="none"/>
        </w:rPr>
        <w:br/>
        <w:t>[Suburb WA Postcode]</w:t>
      </w:r>
    </w:p>
    <w:p w14:paraId="5B4B322C" w14:textId="70E005D2" w:rsidR="00822CC1" w:rsidRDefault="00822CC1" w:rsidP="00FE4590">
      <w:pPr>
        <w:spacing w:before="100" w:beforeAutospacing="1" w:after="100" w:afterAutospacing="1" w:line="240" w:lineRule="auto"/>
        <w:rPr>
          <w:rFonts w:ascii="Acumin Pro" w:eastAsia="Times New Roman" w:hAnsi="Acumin Pro" w:cs="Times New Roman"/>
          <w:kern w:val="0"/>
          <w:lang w:eastAsia="en-GB"/>
          <w14:ligatures w14:val="none"/>
        </w:rPr>
      </w:pPr>
      <w:r>
        <w:rPr>
          <w:rFonts w:ascii="Acumin Pro" w:eastAsia="Times New Roman" w:hAnsi="Acumin Pro" w:cs="Times New Roman"/>
          <w:kern w:val="0"/>
          <w:lang w:eastAsia="en-GB"/>
          <w14:ligatures w14:val="none"/>
        </w:rPr>
        <w:t>[email address if you are sending via email]</w:t>
      </w:r>
      <w:r>
        <w:rPr>
          <w:rFonts w:ascii="Acumin Pro" w:eastAsia="Times New Roman" w:hAnsi="Acumin Pro" w:cs="Times New Roman"/>
          <w:kern w:val="0"/>
          <w:lang w:eastAsia="en-GB"/>
          <w14:ligatures w14:val="none"/>
        </w:rPr>
        <w:br/>
        <w:t>[cc. if you are copying any other email into this]</w:t>
      </w:r>
    </w:p>
    <w:p w14:paraId="4FD7D91C" w14:textId="77777777" w:rsidR="00822CC1" w:rsidRDefault="00822CC1" w:rsidP="00FE4590">
      <w:pPr>
        <w:spacing w:before="100" w:beforeAutospacing="1" w:after="100" w:afterAutospacing="1" w:line="240" w:lineRule="auto"/>
        <w:rPr>
          <w:rFonts w:ascii="Acumin Pro" w:eastAsia="Times New Roman" w:hAnsi="Acumin Pro" w:cs="Times New Roman"/>
          <w:kern w:val="0"/>
          <w:lang w:eastAsia="en-GB"/>
          <w14:ligatures w14:val="none"/>
        </w:rPr>
      </w:pPr>
    </w:p>
    <w:p w14:paraId="511A0E30" w14:textId="0F7E7DA0" w:rsid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Dear [Minister</w:t>
      </w:r>
      <w:r w:rsidR="00822CC1">
        <w:rPr>
          <w:rFonts w:ascii="Acumin Pro" w:eastAsia="Times New Roman" w:hAnsi="Acumin Pro" w:cs="Times New Roman"/>
          <w:kern w:val="0"/>
          <w:lang w:eastAsia="en-GB"/>
          <w14:ligatures w14:val="none"/>
        </w:rPr>
        <w:t xml:space="preserve"> Name</w:t>
      </w:r>
      <w:r w:rsidRPr="00FE4590">
        <w:rPr>
          <w:rFonts w:ascii="Acumin Pro" w:eastAsia="Times New Roman" w:hAnsi="Acumin Pro" w:cs="Times New Roman"/>
          <w:kern w:val="0"/>
          <w:lang w:eastAsia="en-GB"/>
          <w14:ligatures w14:val="none"/>
        </w:rPr>
        <w:t xml:space="preserve"> / Membe</w:t>
      </w:r>
      <w:r w:rsidR="00822CC1">
        <w:rPr>
          <w:rFonts w:ascii="Acumin Pro" w:eastAsia="Times New Roman" w:hAnsi="Acumin Pro" w:cs="Times New Roman"/>
          <w:kern w:val="0"/>
          <w:lang w:eastAsia="en-GB"/>
          <w14:ligatures w14:val="none"/>
        </w:rPr>
        <w:t>r Name]</w:t>
      </w:r>
      <w:r w:rsidRPr="00FE4590">
        <w:rPr>
          <w:rFonts w:ascii="Acumin Pro" w:eastAsia="Times New Roman" w:hAnsi="Acumin Pro" w:cs="Times New Roman"/>
          <w:kern w:val="0"/>
          <w:lang w:eastAsia="en-GB"/>
          <w14:ligatures w14:val="none"/>
        </w:rPr>
        <w:t>,</w:t>
      </w:r>
    </w:p>
    <w:p w14:paraId="53B2E94E" w14:textId="77777777" w:rsidR="00FE4590" w:rsidRDefault="00FE4590" w:rsidP="00FE4590">
      <w:pPr>
        <w:spacing w:before="100" w:beforeAutospacing="1" w:after="100" w:afterAutospacing="1" w:line="240" w:lineRule="auto"/>
        <w:rPr>
          <w:rFonts w:ascii="Acumin Pro" w:eastAsia="Times New Roman" w:hAnsi="Acumin Pro" w:cs="Times New Roman"/>
          <w:b/>
          <w:bCs/>
          <w:kern w:val="0"/>
          <w:lang w:eastAsia="en-GB"/>
          <w14:ligatures w14:val="none"/>
        </w:rPr>
      </w:pPr>
    </w:p>
    <w:p w14:paraId="795179A2" w14:textId="44AD054A" w:rsidR="00FE4590" w:rsidRPr="00FE4590" w:rsidRDefault="00FE4590" w:rsidP="00FE4590">
      <w:pPr>
        <w:spacing w:before="100" w:beforeAutospacing="1" w:after="100" w:afterAutospacing="1" w:line="240" w:lineRule="auto"/>
        <w:rPr>
          <w:rFonts w:ascii="Acumin Pro" w:eastAsia="Times New Roman" w:hAnsi="Acumin Pro" w:cs="Times New Roman"/>
          <w:b/>
          <w:bCs/>
          <w:kern w:val="0"/>
          <w:lang w:eastAsia="en-GB"/>
          <w14:ligatures w14:val="none"/>
        </w:rPr>
      </w:pPr>
      <w:r w:rsidRPr="00FE4590">
        <w:rPr>
          <w:rFonts w:ascii="Acumin Pro" w:eastAsia="Times New Roman" w:hAnsi="Acumin Pro" w:cs="Times New Roman"/>
          <w:b/>
          <w:bCs/>
          <w:kern w:val="0"/>
          <w:lang w:eastAsia="en-GB"/>
          <w14:ligatures w14:val="none"/>
        </w:rPr>
        <w:t xml:space="preserve">Re: </w:t>
      </w:r>
      <w:r w:rsidR="00822CC1">
        <w:rPr>
          <w:rFonts w:ascii="Acumin Pro" w:eastAsia="Times New Roman" w:hAnsi="Acumin Pro" w:cs="Times New Roman"/>
          <w:b/>
          <w:bCs/>
          <w:kern w:val="0"/>
          <w:lang w:eastAsia="en-GB"/>
          <w14:ligatures w14:val="none"/>
        </w:rPr>
        <w:t>P</w:t>
      </w:r>
      <w:r w:rsidRPr="00FE4590">
        <w:rPr>
          <w:rFonts w:ascii="Acumin Pro" w:eastAsia="Times New Roman" w:hAnsi="Acumin Pro" w:cs="Times New Roman"/>
          <w:b/>
          <w:bCs/>
          <w:kern w:val="0"/>
          <w:lang w:eastAsia="en-GB"/>
          <w14:ligatures w14:val="none"/>
        </w:rPr>
        <w:t xml:space="preserve">rotect Matilda Bay </w:t>
      </w:r>
      <w:r w:rsidR="00822CC1">
        <w:rPr>
          <w:rFonts w:ascii="Acumin Pro" w:eastAsia="Times New Roman" w:hAnsi="Acumin Pro" w:cs="Times New Roman"/>
          <w:b/>
          <w:bCs/>
          <w:kern w:val="0"/>
          <w:lang w:eastAsia="en-GB"/>
          <w14:ligatures w14:val="none"/>
        </w:rPr>
        <w:t>for Future Generations</w:t>
      </w:r>
      <w:r w:rsidR="003900DD">
        <w:rPr>
          <w:rFonts w:ascii="Acumin Pro" w:eastAsia="Times New Roman" w:hAnsi="Acumin Pro" w:cs="Times New Roman"/>
          <w:b/>
          <w:bCs/>
          <w:kern w:val="0"/>
          <w:lang w:eastAsia="en-GB"/>
          <w14:ligatures w14:val="none"/>
        </w:rPr>
        <w:t xml:space="preserve"> – </w:t>
      </w:r>
      <w:r w:rsidR="00BE5337">
        <w:rPr>
          <w:rFonts w:ascii="Acumin Pro" w:eastAsia="Times New Roman" w:hAnsi="Acumin Pro" w:cs="Times New Roman"/>
          <w:b/>
          <w:bCs/>
          <w:kern w:val="0"/>
          <w:lang w:eastAsia="en-GB"/>
          <w14:ligatures w14:val="none"/>
        </w:rPr>
        <w:t>Move the Ferry to JoJo’s</w:t>
      </w:r>
    </w:p>
    <w:p w14:paraId="6F9F2A0A" w14:textId="24F20D27"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Pr>
          <w:rFonts w:ascii="Acumin Pro" w:eastAsia="Times New Roman" w:hAnsi="Acumin Pro" w:cs="Times New Roman"/>
          <w:kern w:val="0"/>
          <w:lang w:eastAsia="en-GB"/>
          <w14:ligatures w14:val="none"/>
        </w:rPr>
        <w:t xml:space="preserve">Perth families have such a connection to Matilda Bay. It’s where people once learned to swim, where many </w:t>
      </w:r>
      <w:r w:rsidR="00822CC1">
        <w:rPr>
          <w:rFonts w:ascii="Acumin Pro" w:eastAsia="Times New Roman" w:hAnsi="Acumin Pro" w:cs="Times New Roman"/>
          <w:kern w:val="0"/>
          <w:lang w:eastAsia="en-GB"/>
          <w14:ligatures w14:val="none"/>
        </w:rPr>
        <w:t>spent</w:t>
      </w:r>
      <w:r>
        <w:rPr>
          <w:rFonts w:ascii="Acumin Pro" w:eastAsia="Times New Roman" w:hAnsi="Acumin Pro" w:cs="Times New Roman"/>
          <w:kern w:val="0"/>
          <w:lang w:eastAsia="en-GB"/>
          <w14:ligatures w14:val="none"/>
        </w:rPr>
        <w:t xml:space="preserve"> days out with </w:t>
      </w:r>
      <w:r w:rsidR="00822CC1">
        <w:rPr>
          <w:rFonts w:ascii="Acumin Pro" w:eastAsia="Times New Roman" w:hAnsi="Acumin Pro" w:cs="Times New Roman"/>
          <w:kern w:val="0"/>
          <w:lang w:eastAsia="en-GB"/>
          <w14:ligatures w14:val="none"/>
        </w:rPr>
        <w:t xml:space="preserve">their </w:t>
      </w:r>
      <w:r>
        <w:rPr>
          <w:rFonts w:ascii="Acumin Pro" w:eastAsia="Times New Roman" w:hAnsi="Acumin Pro" w:cs="Times New Roman"/>
          <w:kern w:val="0"/>
          <w:lang w:eastAsia="en-GB"/>
          <w14:ligatures w14:val="none"/>
        </w:rPr>
        <w:t xml:space="preserve">grandparents and where </w:t>
      </w:r>
      <w:r w:rsidR="00822CC1">
        <w:rPr>
          <w:rFonts w:ascii="Acumin Pro" w:eastAsia="Times New Roman" w:hAnsi="Acumin Pro" w:cs="Times New Roman"/>
          <w:kern w:val="0"/>
          <w:lang w:eastAsia="en-GB"/>
          <w14:ligatures w14:val="none"/>
        </w:rPr>
        <w:t>many</w:t>
      </w:r>
      <w:r>
        <w:rPr>
          <w:rFonts w:ascii="Acumin Pro" w:eastAsia="Times New Roman" w:hAnsi="Acumin Pro" w:cs="Times New Roman"/>
          <w:kern w:val="0"/>
          <w:lang w:eastAsia="en-GB"/>
          <w14:ligatures w14:val="none"/>
        </w:rPr>
        <w:t xml:space="preserve"> share family stories of ‘remember when’. So many Perth people, and visitors to our city</w:t>
      </w:r>
      <w:r w:rsidR="00822CC1">
        <w:rPr>
          <w:rFonts w:ascii="Acumin Pro" w:eastAsia="Times New Roman" w:hAnsi="Acumin Pro" w:cs="Times New Roman"/>
          <w:kern w:val="0"/>
          <w:lang w:eastAsia="en-GB"/>
          <w14:ligatures w14:val="none"/>
        </w:rPr>
        <w:t>,</w:t>
      </w:r>
      <w:r>
        <w:rPr>
          <w:rFonts w:ascii="Acumin Pro" w:eastAsia="Times New Roman" w:hAnsi="Acumin Pro" w:cs="Times New Roman"/>
          <w:kern w:val="0"/>
          <w:lang w:eastAsia="en-GB"/>
          <w14:ligatures w14:val="none"/>
        </w:rPr>
        <w:t xml:space="preserve"> have a connection to this </w:t>
      </w:r>
      <w:r w:rsidRPr="00FE4590">
        <w:rPr>
          <w:rFonts w:ascii="Acumin Pro" w:eastAsia="Times New Roman" w:hAnsi="Acumin Pro" w:cs="Times New Roman"/>
          <w:kern w:val="0"/>
          <w:lang w:eastAsia="en-GB"/>
          <w14:ligatures w14:val="none"/>
        </w:rPr>
        <w:t>beautiful part of the Swan River.</w:t>
      </w:r>
    </w:p>
    <w:p w14:paraId="19B0E195" w14:textId="0C46370B"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With its shady trees, calm waters, sandy beaches and swimming pontoons, it is somewhere families can spend an entire day together without spending a cent.</w:t>
      </w:r>
      <w:r>
        <w:rPr>
          <w:rFonts w:ascii="Acumin Pro" w:eastAsia="Times New Roman" w:hAnsi="Acumin Pro" w:cs="Times New Roman"/>
          <w:kern w:val="0"/>
          <w:lang w:eastAsia="en-GB"/>
          <w14:ligatures w14:val="none"/>
        </w:rPr>
        <w:t xml:space="preserve"> </w:t>
      </w:r>
      <w:r w:rsidR="00822CC1">
        <w:rPr>
          <w:rFonts w:ascii="Acumin Pro" w:eastAsia="Times New Roman" w:hAnsi="Acumin Pro" w:cs="Times New Roman"/>
          <w:kern w:val="0"/>
          <w:lang w:eastAsia="en-GB"/>
          <w14:ligatures w14:val="none"/>
        </w:rPr>
        <w:t xml:space="preserve">We </w:t>
      </w:r>
      <w:r>
        <w:rPr>
          <w:rFonts w:ascii="Acumin Pro" w:eastAsia="Times New Roman" w:hAnsi="Acumin Pro" w:cs="Times New Roman"/>
          <w:kern w:val="0"/>
          <w:lang w:eastAsia="en-GB"/>
          <w14:ligatures w14:val="none"/>
        </w:rPr>
        <w:t>can</w:t>
      </w:r>
      <w:r w:rsidRPr="00FE4590">
        <w:rPr>
          <w:rFonts w:ascii="Acumin Pro" w:eastAsia="Times New Roman" w:hAnsi="Acumin Pro" w:cs="Times New Roman"/>
          <w:kern w:val="0"/>
          <w:lang w:eastAsia="en-GB"/>
          <w14:ligatures w14:val="none"/>
        </w:rPr>
        <w:t xml:space="preserve"> pack the car with towels, picnic blankets, sunscreen, hats and food, and settle in beneath the trees. We watch the sunlight dance through the leaves, the swans and ducks on the water and, if we're lucky, </w:t>
      </w:r>
      <w:r>
        <w:rPr>
          <w:rFonts w:ascii="Acumin Pro" w:eastAsia="Times New Roman" w:hAnsi="Acumin Pro" w:cs="Times New Roman"/>
          <w:kern w:val="0"/>
          <w:lang w:eastAsia="en-GB"/>
          <w14:ligatures w14:val="none"/>
        </w:rPr>
        <w:t xml:space="preserve">watch </w:t>
      </w:r>
      <w:r w:rsidRPr="00FE4590">
        <w:rPr>
          <w:rFonts w:ascii="Acumin Pro" w:eastAsia="Times New Roman" w:hAnsi="Acumin Pro" w:cs="Times New Roman"/>
          <w:kern w:val="0"/>
          <w:lang w:eastAsia="en-GB"/>
          <w14:ligatures w14:val="none"/>
        </w:rPr>
        <w:t>dolphins passing through the bay.</w:t>
      </w:r>
    </w:p>
    <w:p w14:paraId="31CAE2BA" w14:textId="7CBA4A5A"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Children play on the beach and swim in the shallows, always within sight of their parents. There are familiar faces, people we've seen returning year after year</w:t>
      </w:r>
      <w:r>
        <w:rPr>
          <w:rFonts w:ascii="Acumin Pro" w:eastAsia="Times New Roman" w:hAnsi="Acumin Pro" w:cs="Times New Roman"/>
          <w:kern w:val="0"/>
          <w:lang w:eastAsia="en-GB"/>
          <w14:ligatures w14:val="none"/>
        </w:rPr>
        <w:t xml:space="preserve"> </w:t>
      </w:r>
      <w:r w:rsidRPr="00FE4590">
        <w:rPr>
          <w:rFonts w:ascii="Acumin Pro" w:eastAsia="Times New Roman" w:hAnsi="Acumin Pro" w:cs="Times New Roman"/>
          <w:kern w:val="0"/>
          <w:lang w:eastAsia="en-GB"/>
          <w14:ligatures w14:val="none"/>
        </w:rPr>
        <w:t>and families who have been coming here for decades</w:t>
      </w:r>
      <w:r>
        <w:rPr>
          <w:rFonts w:ascii="Acumin Pro" w:eastAsia="Times New Roman" w:hAnsi="Acumin Pro" w:cs="Times New Roman"/>
          <w:kern w:val="0"/>
          <w:lang w:eastAsia="en-GB"/>
          <w14:ligatures w14:val="none"/>
        </w:rPr>
        <w:t xml:space="preserve"> for special </w:t>
      </w:r>
      <w:proofErr w:type="spellStart"/>
      <w:r>
        <w:rPr>
          <w:rFonts w:ascii="Acumin Pro" w:eastAsia="Times New Roman" w:hAnsi="Acumin Pro" w:cs="Times New Roman"/>
          <w:kern w:val="0"/>
          <w:lang w:eastAsia="en-GB"/>
          <w14:ligatures w14:val="none"/>
        </w:rPr>
        <w:t>ocassions</w:t>
      </w:r>
      <w:proofErr w:type="spellEnd"/>
      <w:r w:rsidRPr="00FE4590">
        <w:rPr>
          <w:rFonts w:ascii="Acumin Pro" w:eastAsia="Times New Roman" w:hAnsi="Acumin Pro" w:cs="Times New Roman"/>
          <w:kern w:val="0"/>
          <w:lang w:eastAsia="en-GB"/>
          <w14:ligatures w14:val="none"/>
        </w:rPr>
        <w:t>.</w:t>
      </w:r>
    </w:p>
    <w:p w14:paraId="4F68CBFE" w14:textId="2756CB59"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 xml:space="preserve">What makes Matilda Bay so extraordinary is that it belongs to everyone. Regardless of </w:t>
      </w:r>
      <w:r w:rsidR="00822CC1">
        <w:rPr>
          <w:rFonts w:ascii="Acumin Pro" w:eastAsia="Times New Roman" w:hAnsi="Acumin Pro" w:cs="Times New Roman"/>
          <w:kern w:val="0"/>
          <w:lang w:eastAsia="en-GB"/>
          <w14:ligatures w14:val="none"/>
        </w:rPr>
        <w:t>income</w:t>
      </w:r>
      <w:r w:rsidRPr="00FE4590">
        <w:rPr>
          <w:rFonts w:ascii="Acumin Pro" w:eastAsia="Times New Roman" w:hAnsi="Acumin Pro" w:cs="Times New Roman"/>
          <w:kern w:val="0"/>
          <w:lang w:eastAsia="en-GB"/>
          <w14:ligatures w14:val="none"/>
        </w:rPr>
        <w:t xml:space="preserve"> or background, people from across Perth can enjoy this beautiful stretch of riverfront. It is also a </w:t>
      </w:r>
      <w:r>
        <w:rPr>
          <w:rFonts w:ascii="Acumin Pro" w:eastAsia="Times New Roman" w:hAnsi="Acumin Pro" w:cs="Times New Roman"/>
          <w:kern w:val="0"/>
          <w:lang w:eastAsia="en-GB"/>
          <w14:ligatures w14:val="none"/>
        </w:rPr>
        <w:t>much-loved</w:t>
      </w:r>
      <w:r w:rsidRPr="00FE4590">
        <w:rPr>
          <w:rFonts w:ascii="Acumin Pro" w:eastAsia="Times New Roman" w:hAnsi="Acumin Pro" w:cs="Times New Roman"/>
          <w:kern w:val="0"/>
          <w:lang w:eastAsia="en-GB"/>
          <w14:ligatures w14:val="none"/>
        </w:rPr>
        <w:t xml:space="preserve"> destination </w:t>
      </w:r>
      <w:r w:rsidR="00822CC1">
        <w:rPr>
          <w:rFonts w:ascii="Acumin Pro" w:eastAsia="Times New Roman" w:hAnsi="Acumin Pro" w:cs="Times New Roman"/>
          <w:kern w:val="0"/>
          <w:lang w:eastAsia="en-GB"/>
          <w14:ligatures w14:val="none"/>
        </w:rPr>
        <w:t>for locals and those from afar</w:t>
      </w:r>
      <w:r w:rsidRPr="00FE4590">
        <w:rPr>
          <w:rFonts w:ascii="Acumin Pro" w:eastAsia="Times New Roman" w:hAnsi="Acumin Pro" w:cs="Times New Roman"/>
          <w:kern w:val="0"/>
          <w:lang w:eastAsia="en-GB"/>
          <w14:ligatures w14:val="none"/>
        </w:rPr>
        <w:t>.</w:t>
      </w:r>
    </w:p>
    <w:p w14:paraId="36531C24" w14:textId="77C6D36C"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The proposal to construct a large ferry terminal extending into these peaceful waters is deeply distressing.</w:t>
      </w:r>
      <w:r>
        <w:rPr>
          <w:rFonts w:ascii="Acumin Pro" w:eastAsia="Times New Roman" w:hAnsi="Acumin Pro" w:cs="Times New Roman"/>
          <w:kern w:val="0"/>
          <w:lang w:eastAsia="en-GB"/>
          <w14:ligatures w14:val="none"/>
        </w:rPr>
        <w:t xml:space="preserve"> </w:t>
      </w:r>
      <w:r w:rsidRPr="00FE4590">
        <w:rPr>
          <w:rFonts w:ascii="Acumin Pro" w:eastAsia="Times New Roman" w:hAnsi="Acumin Pro" w:cs="Times New Roman"/>
          <w:kern w:val="0"/>
          <w:lang w:eastAsia="en-GB"/>
          <w14:ligatures w14:val="none"/>
        </w:rPr>
        <w:t>The prospect of substantial passenger ferries regularly entering and leaving the bay raises serious concerns about swimming safety, water quality and the loss of the tranquillity that makes Matilda Bay so special.</w:t>
      </w:r>
    </w:p>
    <w:p w14:paraId="3AED61C6" w14:textId="5EABA719"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Pr>
          <w:rFonts w:ascii="Acumin Pro" w:eastAsia="Times New Roman" w:hAnsi="Acumin Pro" w:cs="Times New Roman"/>
          <w:kern w:val="0"/>
          <w:lang w:eastAsia="en-GB"/>
          <w14:ligatures w14:val="none"/>
        </w:rPr>
        <w:lastRenderedPageBreak/>
        <w:t>W</w:t>
      </w:r>
      <w:r w:rsidRPr="00FE4590">
        <w:rPr>
          <w:rFonts w:ascii="Acumin Pro" w:eastAsia="Times New Roman" w:hAnsi="Acumin Pro" w:cs="Times New Roman"/>
          <w:kern w:val="0"/>
          <w:lang w:eastAsia="en-GB"/>
          <w14:ligatures w14:val="none"/>
        </w:rPr>
        <w:t xml:space="preserve">hat makes this proposal even harder to understand is that there is an alternative nearby: JoJo's </w:t>
      </w:r>
      <w:r w:rsidR="00822CC1">
        <w:rPr>
          <w:rFonts w:ascii="Acumin Pro" w:eastAsia="Times New Roman" w:hAnsi="Acumin Pro" w:cs="Times New Roman"/>
          <w:kern w:val="0"/>
          <w:lang w:eastAsia="en-GB"/>
          <w14:ligatures w14:val="none"/>
        </w:rPr>
        <w:t xml:space="preserve">(Nedlands) </w:t>
      </w:r>
      <w:r w:rsidRPr="00FE4590">
        <w:rPr>
          <w:rFonts w:ascii="Acumin Pro" w:eastAsia="Times New Roman" w:hAnsi="Acumin Pro" w:cs="Times New Roman"/>
          <w:kern w:val="0"/>
          <w:lang w:eastAsia="en-GB"/>
          <w14:ligatures w14:val="none"/>
        </w:rPr>
        <w:t>Jetty.</w:t>
      </w:r>
      <w:r>
        <w:rPr>
          <w:rFonts w:ascii="Acumin Pro" w:eastAsia="Times New Roman" w:hAnsi="Acumin Pro" w:cs="Times New Roman"/>
          <w:kern w:val="0"/>
          <w:lang w:eastAsia="en-GB"/>
          <w14:ligatures w14:val="none"/>
        </w:rPr>
        <w:t xml:space="preserve"> </w:t>
      </w:r>
      <w:r w:rsidRPr="00FE4590">
        <w:rPr>
          <w:rFonts w:ascii="Acumin Pro" w:eastAsia="Times New Roman" w:hAnsi="Acumin Pro" w:cs="Times New Roman"/>
          <w:kern w:val="0"/>
          <w:lang w:eastAsia="en-GB"/>
          <w14:ligatures w14:val="none"/>
        </w:rPr>
        <w:t>JoJo's offers an existing jetty location that deserves serious consideration for the ferry service, without placing a major transport terminal in the heart of Matilda Bay's family swimming and recreation area.</w:t>
      </w:r>
    </w:p>
    <w:p w14:paraId="3FCCAAA4" w14:textId="12B77AA6"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 xml:space="preserve">I am not opposed to public transport or improvements to our ferry network. I </w:t>
      </w:r>
      <w:r>
        <w:rPr>
          <w:rFonts w:ascii="Acumin Pro" w:eastAsia="Times New Roman" w:hAnsi="Acumin Pro" w:cs="Times New Roman"/>
          <w:kern w:val="0"/>
          <w:lang w:eastAsia="en-GB"/>
          <w14:ligatures w14:val="none"/>
        </w:rPr>
        <w:t xml:space="preserve">just </w:t>
      </w:r>
      <w:r w:rsidRPr="00FE4590">
        <w:rPr>
          <w:rFonts w:ascii="Acumin Pro" w:eastAsia="Times New Roman" w:hAnsi="Acumin Pro" w:cs="Times New Roman"/>
          <w:kern w:val="0"/>
          <w:lang w:eastAsia="en-GB"/>
          <w14:ligatures w14:val="none"/>
        </w:rPr>
        <w:t xml:space="preserve">believe we should be able to </w:t>
      </w:r>
      <w:r>
        <w:rPr>
          <w:rFonts w:ascii="Acumin Pro" w:eastAsia="Times New Roman" w:hAnsi="Acumin Pro" w:cs="Times New Roman"/>
          <w:kern w:val="0"/>
          <w:lang w:eastAsia="en-GB"/>
          <w14:ligatures w14:val="none"/>
        </w:rPr>
        <w:t>do this</w:t>
      </w:r>
      <w:r w:rsidRPr="00FE4590">
        <w:rPr>
          <w:rFonts w:ascii="Acumin Pro" w:eastAsia="Times New Roman" w:hAnsi="Acumin Pro" w:cs="Times New Roman"/>
          <w:kern w:val="0"/>
          <w:lang w:eastAsia="en-GB"/>
          <w14:ligatures w14:val="none"/>
        </w:rPr>
        <w:t xml:space="preserve"> without sacrificing one of Perth's most treasured public spaces.</w:t>
      </w:r>
    </w:p>
    <w:p w14:paraId="0ECEB9C2" w14:textId="13C338EA"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I urge you to support relocating the proposed terminal to JoJo's Jetty and preserving Matilda Bay for future generations.</w:t>
      </w:r>
      <w:r>
        <w:rPr>
          <w:rFonts w:ascii="Acumin Pro" w:eastAsia="Times New Roman" w:hAnsi="Acumin Pro" w:cs="Times New Roman"/>
          <w:kern w:val="0"/>
          <w:lang w:eastAsia="en-GB"/>
          <w14:ligatures w14:val="none"/>
        </w:rPr>
        <w:t xml:space="preserve"> </w:t>
      </w:r>
      <w:r w:rsidRPr="00FE4590">
        <w:rPr>
          <w:rFonts w:ascii="Acumin Pro" w:eastAsia="Times New Roman" w:hAnsi="Acumin Pro" w:cs="Times New Roman"/>
          <w:kern w:val="0"/>
          <w:lang w:eastAsia="en-GB"/>
          <w14:ligatures w14:val="none"/>
        </w:rPr>
        <w:t xml:space="preserve">We are extraordinarily fortunate to have this </w:t>
      </w:r>
      <w:r>
        <w:rPr>
          <w:rFonts w:ascii="Acumin Pro" w:eastAsia="Times New Roman" w:hAnsi="Acumin Pro" w:cs="Times New Roman"/>
          <w:kern w:val="0"/>
          <w:lang w:eastAsia="en-GB"/>
          <w14:ligatures w14:val="none"/>
        </w:rPr>
        <w:t>parkland and water</w:t>
      </w:r>
      <w:r w:rsidRPr="00FE4590">
        <w:rPr>
          <w:rFonts w:ascii="Acumin Pro" w:eastAsia="Times New Roman" w:hAnsi="Acumin Pro" w:cs="Times New Roman"/>
          <w:kern w:val="0"/>
          <w:lang w:eastAsia="en-GB"/>
          <w14:ligatures w14:val="none"/>
        </w:rPr>
        <w:t xml:space="preserve"> so close to our city. Once its character is changed, we may never get it back.</w:t>
      </w:r>
    </w:p>
    <w:p w14:paraId="2BB91029" w14:textId="64BA2751"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 xml:space="preserve">Thank you for taking the time to consider my concerns. I would appreciate a response </w:t>
      </w:r>
      <w:r>
        <w:rPr>
          <w:rFonts w:ascii="Acumin Pro" w:eastAsia="Times New Roman" w:hAnsi="Acumin Pro" w:cs="Times New Roman"/>
          <w:kern w:val="0"/>
          <w:lang w:eastAsia="en-GB"/>
          <w14:ligatures w14:val="none"/>
        </w:rPr>
        <w:t>on how you can help move</w:t>
      </w:r>
      <w:r w:rsidRPr="00FE4590">
        <w:rPr>
          <w:rFonts w:ascii="Acumin Pro" w:eastAsia="Times New Roman" w:hAnsi="Acumin Pro" w:cs="Times New Roman"/>
          <w:kern w:val="0"/>
          <w:lang w:eastAsia="en-GB"/>
          <w14:ligatures w14:val="none"/>
        </w:rPr>
        <w:t xml:space="preserve"> the </w:t>
      </w:r>
      <w:r>
        <w:rPr>
          <w:rFonts w:ascii="Acumin Pro" w:eastAsia="Times New Roman" w:hAnsi="Acumin Pro" w:cs="Times New Roman"/>
          <w:kern w:val="0"/>
          <w:lang w:eastAsia="en-GB"/>
          <w14:ligatures w14:val="none"/>
        </w:rPr>
        <w:t xml:space="preserve">ferry to </w:t>
      </w:r>
      <w:r w:rsidRPr="00FE4590">
        <w:rPr>
          <w:rFonts w:ascii="Acumin Pro" w:eastAsia="Times New Roman" w:hAnsi="Acumin Pro" w:cs="Times New Roman"/>
          <w:kern w:val="0"/>
          <w:lang w:eastAsia="en-GB"/>
          <w14:ligatures w14:val="none"/>
        </w:rPr>
        <w:t>JoJo's Jetty.</w:t>
      </w:r>
    </w:p>
    <w:p w14:paraId="75ADAFB6" w14:textId="77777777" w:rsid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Yours sincerely,</w:t>
      </w:r>
    </w:p>
    <w:p w14:paraId="4A3041E5" w14:textId="77777777" w:rsid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p>
    <w:p w14:paraId="5C8C3465" w14:textId="77777777" w:rsidR="00FE4590" w:rsidRPr="00FE4590" w:rsidRDefault="00FE4590" w:rsidP="00FE4590">
      <w:pPr>
        <w:spacing w:before="100" w:beforeAutospacing="1" w:after="100" w:afterAutospacing="1" w:line="240" w:lineRule="auto"/>
        <w:rPr>
          <w:rFonts w:ascii="Acumin Pro" w:eastAsia="Times New Roman" w:hAnsi="Acumin Pro" w:cs="Times New Roman"/>
          <w:kern w:val="0"/>
          <w:lang w:eastAsia="en-GB"/>
          <w14:ligatures w14:val="none"/>
        </w:rPr>
      </w:pPr>
    </w:p>
    <w:p w14:paraId="1C58DE27" w14:textId="6AF96A47" w:rsidR="00CF0554" w:rsidRPr="00631747" w:rsidRDefault="00FE4590" w:rsidP="00631747">
      <w:pPr>
        <w:spacing w:before="100" w:beforeAutospacing="1" w:after="100" w:afterAutospacing="1" w:line="240" w:lineRule="auto"/>
        <w:rPr>
          <w:rFonts w:ascii="Acumin Pro" w:eastAsia="Times New Roman" w:hAnsi="Acumin Pro" w:cs="Times New Roman"/>
          <w:kern w:val="0"/>
          <w:lang w:eastAsia="en-GB"/>
          <w14:ligatures w14:val="none"/>
        </w:rPr>
      </w:pPr>
      <w:r w:rsidRPr="00FE4590">
        <w:rPr>
          <w:rFonts w:ascii="Acumin Pro" w:eastAsia="Times New Roman" w:hAnsi="Acumin Pro" w:cs="Times New Roman"/>
          <w:kern w:val="0"/>
          <w:lang w:eastAsia="en-GB"/>
          <w14:ligatures w14:val="none"/>
        </w:rPr>
        <w:t>[Your name]</w:t>
      </w:r>
      <w:r w:rsidRPr="00FE4590">
        <w:rPr>
          <w:rFonts w:ascii="Acumin Pro" w:eastAsia="Times New Roman" w:hAnsi="Acumin Pro" w:cs="Times New Roman"/>
          <w:kern w:val="0"/>
          <w:lang w:eastAsia="en-GB"/>
          <w14:ligatures w14:val="none"/>
        </w:rPr>
        <w:br/>
        <w:t>[Your suburb / electorate]</w:t>
      </w:r>
      <w:r w:rsidRPr="00FE4590">
        <w:rPr>
          <w:rFonts w:ascii="Acumin Pro" w:eastAsia="Times New Roman" w:hAnsi="Acumin Pro" w:cs="Times New Roman"/>
          <w:kern w:val="0"/>
          <w:lang w:eastAsia="en-GB"/>
          <w14:ligatures w14:val="none"/>
        </w:rPr>
        <w:br/>
        <w:t>[Your email address</w:t>
      </w:r>
      <w:r w:rsidR="00631747">
        <w:rPr>
          <w:rFonts w:ascii="Acumin Pro" w:eastAsia="Times New Roman" w:hAnsi="Acumin Pro" w:cs="Times New Roman"/>
          <w:kern w:val="0"/>
          <w:lang w:eastAsia="en-GB"/>
          <w14:ligatures w14:val="none"/>
        </w:rPr>
        <w:t>; phone</w:t>
      </w:r>
      <w:r w:rsidRPr="00FE4590">
        <w:rPr>
          <w:rFonts w:ascii="Acumin Pro" w:eastAsia="Times New Roman" w:hAnsi="Acumin Pro" w:cs="Times New Roman"/>
          <w:kern w:val="0"/>
          <w:lang w:eastAsia="en-GB"/>
          <w14:ligatures w14:val="none"/>
        </w:rPr>
        <w:t>]</w:t>
      </w:r>
    </w:p>
    <w:sectPr w:rsidR="00CF0554" w:rsidRPr="006317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nionPro-Regular">
    <w:panose1 w:val="020B0604020202020204"/>
    <w:charset w:val="4D"/>
    <w:family w:val="auto"/>
    <w:notTrueType/>
    <w:pitch w:val="default"/>
    <w:sig w:usb0="00000003" w:usb1="00000000" w:usb2="00000000" w:usb3="00000000" w:csb0="00000001" w:csb1="00000000"/>
  </w:font>
  <w:font w:name="Acumin Pro">
    <w:panose1 w:val="020B0504020202020204"/>
    <w:charset w:val="4D"/>
    <w:family w:val="swiss"/>
    <w:notTrueType/>
    <w:pitch w:val="variable"/>
    <w:sig w:usb0="20000007" w:usb1="00000001"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90"/>
    <w:rsid w:val="0015381A"/>
    <w:rsid w:val="001609FF"/>
    <w:rsid w:val="00263583"/>
    <w:rsid w:val="002F0759"/>
    <w:rsid w:val="003900DD"/>
    <w:rsid w:val="00401A43"/>
    <w:rsid w:val="00631747"/>
    <w:rsid w:val="00822CC1"/>
    <w:rsid w:val="00866152"/>
    <w:rsid w:val="009F382C"/>
    <w:rsid w:val="00BE5337"/>
    <w:rsid w:val="00CF0554"/>
    <w:rsid w:val="00E755E5"/>
    <w:rsid w:val="00FE45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F3EC28D"/>
  <w15:chartTrackingRefBased/>
  <w15:docId w15:val="{5E149A2E-D888-524B-A4A2-B9AED7368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4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4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4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4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4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4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4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4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4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4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4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590"/>
    <w:rPr>
      <w:rFonts w:eastAsiaTheme="majorEastAsia" w:cstheme="majorBidi"/>
      <w:color w:val="272727" w:themeColor="text1" w:themeTint="D8"/>
    </w:rPr>
  </w:style>
  <w:style w:type="paragraph" w:styleId="Title">
    <w:name w:val="Title"/>
    <w:basedOn w:val="Normal"/>
    <w:next w:val="Normal"/>
    <w:link w:val="TitleChar"/>
    <w:uiPriority w:val="10"/>
    <w:qFormat/>
    <w:rsid w:val="00FE4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590"/>
    <w:pPr>
      <w:spacing w:before="160"/>
      <w:jc w:val="center"/>
    </w:pPr>
    <w:rPr>
      <w:i/>
      <w:iCs/>
      <w:color w:val="404040" w:themeColor="text1" w:themeTint="BF"/>
    </w:rPr>
  </w:style>
  <w:style w:type="character" w:customStyle="1" w:styleId="QuoteChar">
    <w:name w:val="Quote Char"/>
    <w:basedOn w:val="DefaultParagraphFont"/>
    <w:link w:val="Quote"/>
    <w:uiPriority w:val="29"/>
    <w:rsid w:val="00FE4590"/>
    <w:rPr>
      <w:i/>
      <w:iCs/>
      <w:color w:val="404040" w:themeColor="text1" w:themeTint="BF"/>
    </w:rPr>
  </w:style>
  <w:style w:type="paragraph" w:styleId="ListParagraph">
    <w:name w:val="List Paragraph"/>
    <w:basedOn w:val="Normal"/>
    <w:uiPriority w:val="34"/>
    <w:qFormat/>
    <w:rsid w:val="00FE4590"/>
    <w:pPr>
      <w:ind w:left="720"/>
      <w:contextualSpacing/>
    </w:pPr>
  </w:style>
  <w:style w:type="character" w:styleId="IntenseEmphasis">
    <w:name w:val="Intense Emphasis"/>
    <w:basedOn w:val="DefaultParagraphFont"/>
    <w:uiPriority w:val="21"/>
    <w:qFormat/>
    <w:rsid w:val="00FE4590"/>
    <w:rPr>
      <w:i/>
      <w:iCs/>
      <w:color w:val="0F4761" w:themeColor="accent1" w:themeShade="BF"/>
    </w:rPr>
  </w:style>
  <w:style w:type="paragraph" w:styleId="IntenseQuote">
    <w:name w:val="Intense Quote"/>
    <w:basedOn w:val="Normal"/>
    <w:next w:val="Normal"/>
    <w:link w:val="IntenseQuoteChar"/>
    <w:uiPriority w:val="30"/>
    <w:qFormat/>
    <w:rsid w:val="00FE4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590"/>
    <w:rPr>
      <w:i/>
      <w:iCs/>
      <w:color w:val="0F4761" w:themeColor="accent1" w:themeShade="BF"/>
    </w:rPr>
  </w:style>
  <w:style w:type="character" w:styleId="IntenseReference">
    <w:name w:val="Intense Reference"/>
    <w:basedOn w:val="DefaultParagraphFont"/>
    <w:uiPriority w:val="32"/>
    <w:qFormat/>
    <w:rsid w:val="00FE4590"/>
    <w:rPr>
      <w:b/>
      <w:bCs/>
      <w:smallCaps/>
      <w:color w:val="0F4761" w:themeColor="accent1" w:themeShade="BF"/>
      <w:spacing w:val="5"/>
    </w:rPr>
  </w:style>
  <w:style w:type="paragraph" w:styleId="NormalWeb">
    <w:name w:val="Normal (Web)"/>
    <w:basedOn w:val="Normal"/>
    <w:uiPriority w:val="99"/>
    <w:semiHidden/>
    <w:unhideWhenUsed/>
    <w:rsid w:val="00FE459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E4590"/>
    <w:rPr>
      <w:b/>
      <w:bCs/>
    </w:rPr>
  </w:style>
  <w:style w:type="paragraph" w:customStyle="1" w:styleId="BasicParagraph">
    <w:name w:val="[Basic Paragraph]"/>
    <w:basedOn w:val="Normal"/>
    <w:uiPriority w:val="99"/>
    <w:rsid w:val="00822CC1"/>
    <w:pPr>
      <w:autoSpaceDE w:val="0"/>
      <w:autoSpaceDN w:val="0"/>
      <w:adjustRightInd w:val="0"/>
      <w:spacing w:after="0" w:line="288" w:lineRule="auto"/>
      <w:textAlignment w:val="center"/>
    </w:pPr>
    <w:rPr>
      <w:rFonts w:ascii="MinionPro-Regular" w:hAnsi="MinionPro-Regular" w:cs="MinionPro-Regular"/>
      <w:color w:val="000000"/>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Borg (Student)</dc:creator>
  <cp:keywords/>
  <dc:description/>
  <cp:lastModifiedBy>Caitlin Borg (Student)</cp:lastModifiedBy>
  <cp:revision>7</cp:revision>
  <dcterms:created xsi:type="dcterms:W3CDTF">2026-10-09T23:42:00Z</dcterms:created>
  <dcterms:modified xsi:type="dcterms:W3CDTF">2026-10-17T06:45:00Z</dcterms:modified>
</cp:coreProperties>
</file>